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8C42" w14:textId="77777777" w:rsidR="00CF5E10" w:rsidRPr="00CF5E10" w:rsidRDefault="009D4F83" w:rsidP="00FE2D11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国際教育研究所</w:t>
      </w:r>
      <w:r w:rsidR="00CF5E10" w:rsidRPr="00CF5E10">
        <w:rPr>
          <w:rFonts w:ascii="AR丸ゴシック体E" w:eastAsia="AR丸ゴシック体E" w:hAnsi="AR丸ゴシック体E" w:hint="eastAsia"/>
          <w:sz w:val="36"/>
          <w:szCs w:val="36"/>
        </w:rPr>
        <w:t>入会申込書</w:t>
      </w:r>
    </w:p>
    <w:p w14:paraId="7D3CB20D" w14:textId="77777777" w:rsidR="00CF5E10" w:rsidRPr="00F44001" w:rsidRDefault="00CF5E10" w:rsidP="009D4F8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F44001">
        <w:rPr>
          <w:rFonts w:hint="eastAsia"/>
          <w:sz w:val="20"/>
          <w:szCs w:val="20"/>
        </w:rPr>
        <w:t>私は、会の目的に賛同し、国際教育研究所に入会いたしたく申し込みます。</w:t>
      </w:r>
    </w:p>
    <w:p w14:paraId="1C879EE0" w14:textId="77777777" w:rsidR="00CF5E10" w:rsidRDefault="00CF5E10" w:rsidP="009D4F83">
      <w:pPr>
        <w:spacing w:line="276" w:lineRule="auto"/>
        <w:jc w:val="right"/>
        <w:rPr>
          <w:sz w:val="20"/>
          <w:szCs w:val="20"/>
        </w:rPr>
      </w:pPr>
      <w:r w:rsidRPr="009D4F83">
        <w:rPr>
          <w:rFonts w:hint="eastAsia"/>
          <w:sz w:val="20"/>
          <w:szCs w:val="20"/>
          <w:u w:val="single"/>
        </w:rPr>
        <w:t xml:space="preserve">　　　　</w:t>
      </w:r>
      <w:r w:rsidRPr="00F44001">
        <w:rPr>
          <w:rFonts w:hint="eastAsia"/>
          <w:sz w:val="20"/>
          <w:szCs w:val="20"/>
        </w:rPr>
        <w:t xml:space="preserve">年　</w:t>
      </w:r>
      <w:r w:rsidRPr="009D4F83">
        <w:rPr>
          <w:rFonts w:hint="eastAsia"/>
          <w:sz w:val="20"/>
          <w:szCs w:val="20"/>
          <w:u w:val="single"/>
        </w:rPr>
        <w:t xml:space="preserve">　　</w:t>
      </w:r>
      <w:r w:rsidRPr="00F44001">
        <w:rPr>
          <w:rFonts w:hint="eastAsia"/>
          <w:sz w:val="20"/>
          <w:szCs w:val="20"/>
        </w:rPr>
        <w:t xml:space="preserve">月　</w:t>
      </w:r>
      <w:r w:rsidRPr="009D4F83">
        <w:rPr>
          <w:rFonts w:hint="eastAsia"/>
          <w:sz w:val="20"/>
          <w:szCs w:val="20"/>
          <w:u w:val="single"/>
        </w:rPr>
        <w:t xml:space="preserve">　　</w:t>
      </w:r>
      <w:r w:rsidRPr="00F44001">
        <w:rPr>
          <w:rFonts w:hint="eastAsia"/>
          <w:sz w:val="20"/>
          <w:szCs w:val="20"/>
        </w:rPr>
        <w:t>日</w:t>
      </w:r>
    </w:p>
    <w:p w14:paraId="19E6BE7C" w14:textId="77777777" w:rsidR="009D4F83" w:rsidRPr="00F44001" w:rsidRDefault="009D4F83" w:rsidP="009D4F83">
      <w:pPr>
        <w:spacing w:line="276" w:lineRule="auto"/>
        <w:jc w:val="right"/>
        <w:rPr>
          <w:sz w:val="20"/>
          <w:szCs w:val="20"/>
        </w:rPr>
      </w:pPr>
    </w:p>
    <w:p w14:paraId="44265CFC" w14:textId="77777777" w:rsidR="00CF5E10" w:rsidRPr="00F44001" w:rsidRDefault="009D4F83" w:rsidP="009D4F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4F83" w:rsidRPr="009D4F83">
              <w:rPr>
                <w:rFonts w:ascii="ＭＳ 明朝" w:eastAsia="ＭＳ 明朝" w:hAnsi="ＭＳ 明朝" w:hint="eastAsia"/>
                <w:sz w:val="10"/>
                <w:szCs w:val="20"/>
              </w:rPr>
              <w:t>ふり</w:t>
            </w:r>
          </w:rt>
          <w:rubyBase>
            <w:r w:rsidR="009D4F83">
              <w:rPr>
                <w:rFonts w:hint="eastAsia"/>
                <w:sz w:val="20"/>
                <w:szCs w:val="20"/>
              </w:rPr>
              <w:t>氏</w:t>
            </w:r>
          </w:rubyBase>
        </w:ruby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4F83" w:rsidRPr="009D4F83">
              <w:rPr>
                <w:rFonts w:ascii="ＭＳ 明朝" w:eastAsia="ＭＳ 明朝" w:hAnsi="ＭＳ 明朝" w:hint="eastAsia"/>
                <w:sz w:val="10"/>
                <w:szCs w:val="20"/>
              </w:rPr>
              <w:t>がな</w:t>
            </w:r>
          </w:rt>
          <w:rubyBase>
            <w:r w:rsidR="009D4F83">
              <w:rPr>
                <w:rFonts w:hint="eastAsia"/>
                <w:sz w:val="20"/>
                <w:szCs w:val="20"/>
              </w:rPr>
              <w:t>名</w:t>
            </w:r>
          </w:rubyBase>
        </w:ruby>
      </w:r>
      <w:r w:rsidR="00CF5E10" w:rsidRPr="00F4400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 w:rsidR="00CF5E10" w:rsidRPr="00F44001">
        <w:rPr>
          <w:rFonts w:hint="eastAsia"/>
          <w:sz w:val="20"/>
          <w:szCs w:val="20"/>
        </w:rPr>
        <w:t xml:space="preserve">　　　</w:t>
      </w:r>
    </w:p>
    <w:p w14:paraId="0ECA0365" w14:textId="77777777" w:rsidR="009D4F83" w:rsidRDefault="009D4F83" w:rsidP="009D4F83">
      <w:pPr>
        <w:spacing w:line="276" w:lineRule="auto"/>
        <w:rPr>
          <w:sz w:val="20"/>
          <w:szCs w:val="20"/>
        </w:rPr>
      </w:pPr>
    </w:p>
    <w:p w14:paraId="76F0F6FB" w14:textId="77777777" w:rsidR="009D4F83" w:rsidRPr="00AB0A28" w:rsidRDefault="00CF5E10" w:rsidP="009D4F83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AB0A28">
        <w:rPr>
          <w:rFonts w:asciiTheme="majorEastAsia" w:eastAsiaTheme="majorEastAsia" w:hAnsiTheme="majorEastAsia" w:hint="eastAsia"/>
          <w:sz w:val="20"/>
          <w:szCs w:val="20"/>
        </w:rPr>
        <w:t xml:space="preserve">ご自宅　　</w:t>
      </w:r>
    </w:p>
    <w:p w14:paraId="153FEB5B" w14:textId="77777777" w:rsidR="00CF5E10" w:rsidRPr="00F44001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〒　　　</w:t>
      </w:r>
      <w:r w:rsidR="009D4F83">
        <w:rPr>
          <w:rFonts w:hint="eastAsia"/>
          <w:sz w:val="20"/>
          <w:szCs w:val="20"/>
        </w:rPr>
        <w:t xml:space="preserve">　</w:t>
      </w:r>
    </w:p>
    <w:p w14:paraId="5034B263" w14:textId="77777777" w:rsidR="00CF5E10" w:rsidRPr="00F44001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　　　　　　　　　　　　　　　　　　　　　　</w:t>
      </w:r>
    </w:p>
    <w:p w14:paraId="10AC5FE0" w14:textId="77777777" w:rsidR="009D4F83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電話番号</w:t>
      </w:r>
    </w:p>
    <w:p w14:paraId="3FE6DB08" w14:textId="77777777" w:rsidR="00CF5E10" w:rsidRPr="00F44001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Fax</w:t>
      </w:r>
    </w:p>
    <w:p w14:paraId="166DA6C3" w14:textId="77777777" w:rsidR="009D4F83" w:rsidRDefault="009D4F83" w:rsidP="009D4F83">
      <w:pPr>
        <w:spacing w:line="276" w:lineRule="auto"/>
        <w:rPr>
          <w:sz w:val="20"/>
          <w:szCs w:val="20"/>
        </w:rPr>
      </w:pPr>
    </w:p>
    <w:p w14:paraId="07A34D0D" w14:textId="77777777" w:rsidR="00CF5E10" w:rsidRPr="00AB0A28" w:rsidRDefault="00CF5E10" w:rsidP="009D4F83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AB0A28">
        <w:rPr>
          <w:rFonts w:ascii="ＭＳ ゴシック" w:eastAsia="ＭＳ ゴシック" w:hAnsi="ＭＳ ゴシック" w:hint="eastAsia"/>
          <w:sz w:val="20"/>
          <w:szCs w:val="20"/>
        </w:rPr>
        <w:t xml:space="preserve">ご所属　　　　　　</w:t>
      </w:r>
    </w:p>
    <w:p w14:paraId="1ECFA6C5" w14:textId="77777777" w:rsidR="00CF5E10" w:rsidRPr="00F44001" w:rsidRDefault="009D4F83" w:rsidP="009D4F83">
      <w:pPr>
        <w:spacing w:line="276" w:lineRule="auto"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　　　　　　　　　　　　　</w:t>
      </w:r>
    </w:p>
    <w:p w14:paraId="1F3D8C24" w14:textId="77777777" w:rsidR="00CF5E10" w:rsidRPr="00F44001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　　　　　　　　　　　　　　　　</w:t>
      </w:r>
    </w:p>
    <w:p w14:paraId="1735F9E0" w14:textId="77777777" w:rsidR="009D4F83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電話番号　　　</w:t>
      </w:r>
    </w:p>
    <w:p w14:paraId="0CBFD414" w14:textId="77777777" w:rsidR="00CF5E10" w:rsidRPr="00F44001" w:rsidRDefault="00CF5E10" w:rsidP="009D4F83">
      <w:pPr>
        <w:spacing w:line="276" w:lineRule="auto"/>
        <w:ind w:leftChars="202" w:left="424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Fax                         </w:t>
      </w:r>
    </w:p>
    <w:p w14:paraId="3637C49B" w14:textId="77777777" w:rsidR="00CF5E10" w:rsidRDefault="00CF5E10" w:rsidP="009D4F83">
      <w:pPr>
        <w:spacing w:line="276" w:lineRule="auto"/>
        <w:rPr>
          <w:sz w:val="20"/>
          <w:szCs w:val="20"/>
        </w:rPr>
      </w:pPr>
    </w:p>
    <w:p w14:paraId="147E30C6" w14:textId="77777777" w:rsidR="009D4F83" w:rsidRDefault="009D4F83" w:rsidP="009D4F8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通常お使いの</w:t>
      </w:r>
      <w:r w:rsidRPr="00F44001">
        <w:rPr>
          <w:rFonts w:hint="eastAsia"/>
          <w:sz w:val="20"/>
          <w:szCs w:val="20"/>
        </w:rPr>
        <w:t>メールアドレス</w:t>
      </w:r>
    </w:p>
    <w:p w14:paraId="4821D3D3" w14:textId="77777777" w:rsidR="009D4F83" w:rsidRPr="00F44001" w:rsidRDefault="009D4F83" w:rsidP="009D4F8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＿＿＿＿＿＿＿＿＿＿＿＿＿＿＿＿＿＿＿＿＿＿</w:t>
      </w:r>
    </w:p>
    <w:p w14:paraId="54C832D2" w14:textId="77777777" w:rsidR="00CF5E10" w:rsidRDefault="00CF5E10" w:rsidP="009D4F83">
      <w:pPr>
        <w:widowControl/>
        <w:spacing w:line="276" w:lineRule="auto"/>
        <w:jc w:val="left"/>
        <w:rPr>
          <w:rFonts w:ascii="AR P丸ゴシック体E" w:eastAsia="AR P丸ゴシック体E" w:hAnsi="AR P丸ゴシック体E"/>
          <w:sz w:val="56"/>
        </w:rPr>
      </w:pPr>
      <w:r w:rsidRPr="00F44001">
        <w:rPr>
          <w:rFonts w:hint="eastAsia"/>
          <w:sz w:val="20"/>
          <w:szCs w:val="20"/>
        </w:rPr>
        <w:t>ご専門分野</w:t>
      </w:r>
      <w:r w:rsidR="009D4F83">
        <w:rPr>
          <w:rFonts w:hint="eastAsia"/>
          <w:sz w:val="20"/>
          <w:szCs w:val="20"/>
        </w:rPr>
        <w:t>：</w:t>
      </w:r>
    </w:p>
    <w:p w14:paraId="1F529515" w14:textId="77777777" w:rsidR="00AB0A28" w:rsidRDefault="00CF5E10" w:rsidP="00CF5E10">
      <w:pPr>
        <w:rPr>
          <w:rFonts w:ascii="AR P丸ゴシック体E" w:eastAsia="AR P丸ゴシック体E" w:hAnsi="AR P丸ゴシック体E"/>
          <w:sz w:val="56"/>
        </w:rPr>
      </w:pPr>
      <w:r>
        <w:rPr>
          <w:rFonts w:ascii="AR P丸ゴシック体E" w:eastAsia="AR P丸ゴシック体E" w:hAnsi="AR P丸ゴシック体E"/>
          <w:sz w:val="56"/>
        </w:rPr>
        <w:br w:type="column"/>
      </w:r>
      <w:r w:rsidR="009D4F83">
        <w:rPr>
          <w:rFonts w:ascii="AR P丸ゴシック体E" w:eastAsia="AR P丸ゴシック体E" w:hAnsi="AR P丸ゴシック体E"/>
          <w:sz w:val="56"/>
        </w:rPr>
        <w:br w:type="column"/>
      </w:r>
    </w:p>
    <w:p w14:paraId="3E2E0498" w14:textId="77777777" w:rsidR="00AB0A28" w:rsidRPr="00AB0A28" w:rsidRDefault="00AB0A28" w:rsidP="00AB0A28">
      <w:pPr>
        <w:ind w:firstLineChars="450" w:firstLine="1440"/>
        <w:jc w:val="left"/>
        <w:rPr>
          <w:rFonts w:ascii="AR P丸ゴシック体E" w:eastAsia="AR P丸ゴシック体E" w:hAnsi="AR P丸ゴシック体E"/>
          <w:sz w:val="32"/>
          <w:szCs w:val="32"/>
        </w:rPr>
      </w:pPr>
      <w:r w:rsidRPr="00AB0A28">
        <w:rPr>
          <w:rFonts w:ascii="AR P丸ゴシック体E" w:eastAsia="AR P丸ゴシック体E" w:hAnsi="AR P丸ゴシック体E" w:hint="eastAsia"/>
          <w:sz w:val="32"/>
          <w:szCs w:val="32"/>
        </w:rPr>
        <w:t>あなたも</w:t>
      </w:r>
    </w:p>
    <w:p w14:paraId="06731D61" w14:textId="77777777" w:rsidR="00CF5E10" w:rsidRPr="00F44001" w:rsidRDefault="00CF5E10" w:rsidP="00CF5E10">
      <w:pPr>
        <w:rPr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sz w:val="56"/>
        </w:rPr>
        <w:t>国際教育研究所</w:t>
      </w:r>
    </w:p>
    <w:p w14:paraId="093AC3C5" w14:textId="77777777" w:rsidR="00AB0A28" w:rsidRPr="00AB0A28" w:rsidRDefault="00AB0A28" w:rsidP="00AB0A28">
      <w:pPr>
        <w:widowControl/>
        <w:ind w:firstLineChars="250" w:firstLine="800"/>
        <w:jc w:val="left"/>
        <w:rPr>
          <w:rFonts w:ascii="AR P丸ゴシック体E" w:eastAsia="AR P丸ゴシック体E" w:hAnsi="AR P丸ゴシック体E"/>
          <w:sz w:val="32"/>
          <w:szCs w:val="32"/>
        </w:rPr>
      </w:pPr>
      <w:r w:rsidRPr="00AB0A28">
        <w:rPr>
          <w:rFonts w:ascii="AR P丸ゴシック体E" w:eastAsia="AR P丸ゴシック体E" w:hAnsi="AR P丸ゴシック体E" w:hint="eastAsia"/>
          <w:sz w:val="32"/>
          <w:szCs w:val="32"/>
        </w:rPr>
        <w:t>に参加しませんか？</w:t>
      </w:r>
    </w:p>
    <w:p w14:paraId="2E751284" w14:textId="77777777" w:rsidR="00AB0A28" w:rsidRDefault="00B615D3" w:rsidP="00CF5E10">
      <w:pPr>
        <w:widowControl/>
        <w:jc w:val="left"/>
        <w:rPr>
          <w:rFonts w:ascii="AR P丸ゴシック体E" w:eastAsia="AR P丸ゴシック体E" w:hAnsi="AR P丸ゴシック体E"/>
          <w:sz w:val="56"/>
        </w:rPr>
      </w:pPr>
      <w:r>
        <w:rPr>
          <w:rFonts w:ascii="AR P丸ゴシック体E" w:eastAsia="AR P丸ゴシック体E" w:hAnsi="AR P丸ゴシック体E"/>
          <w:noProof/>
          <w:sz w:val="56"/>
        </w:rPr>
        <w:drawing>
          <wp:inline distT="0" distB="0" distL="0" distR="0" wp14:anchorId="6A654DE4" wp14:editId="4B6A2335">
            <wp:extent cx="2814320" cy="2110417"/>
            <wp:effectExtent l="0" t="0" r="5080" b="4445"/>
            <wp:docPr id="3" name="図 3" descr="C:\Users\yamamoto-k\Desktop\RE__明日までに他事業所の入会申込書に英検建物の写真掲載ＯＫかどうかご教授ください　　　RE__お知らせ・ご検討のお願い\英検ビ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moto-k\Desktop\RE__明日までに他事業所の入会申込書に英検建物の写真掲載ＯＫかどうかご教授ください　　　RE__お知らせ・ご検討のお願い\英検ビル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2366" w14:textId="77777777" w:rsidR="004D0131" w:rsidRDefault="004D0131" w:rsidP="004D0131">
      <w:pPr>
        <w:widowControl/>
        <w:jc w:val="center"/>
        <w:rPr>
          <w:rFonts w:asciiTheme="minorEastAsia" w:hAnsiTheme="minorEastAsia"/>
          <w:sz w:val="18"/>
          <w:szCs w:val="18"/>
        </w:rPr>
      </w:pPr>
      <w:r w:rsidRPr="004D0131">
        <w:rPr>
          <w:rFonts w:asciiTheme="minorEastAsia" w:hAnsiTheme="minorEastAsia" w:hint="eastAsia"/>
          <w:sz w:val="18"/>
          <w:szCs w:val="18"/>
        </w:rPr>
        <w:t>事務局と月例会が開催される英検ビル</w:t>
      </w:r>
    </w:p>
    <w:p w14:paraId="22DEEAE8" w14:textId="77777777" w:rsidR="00B615D3" w:rsidRPr="004D0131" w:rsidRDefault="00B615D3" w:rsidP="004D0131">
      <w:pPr>
        <w:widowControl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写真提供：公益財団法人 日本英語検定協会</w:t>
      </w:r>
    </w:p>
    <w:p w14:paraId="5CE67A81" w14:textId="77777777" w:rsidR="003F7EA6" w:rsidRDefault="003F7EA6" w:rsidP="003F7EA6">
      <w:pPr>
        <w:widowControl/>
        <w:rPr>
          <w:rFonts w:ascii="AR P丸ゴシック体E" w:eastAsia="AR P丸ゴシック体E" w:hAnsi="AR P丸ゴシック体E"/>
          <w:sz w:val="20"/>
          <w:szCs w:val="20"/>
        </w:rPr>
      </w:pPr>
    </w:p>
    <w:p w14:paraId="10F697DC" w14:textId="77777777" w:rsidR="003F7EA6" w:rsidRDefault="003F7EA6" w:rsidP="003F7EA6">
      <w:pPr>
        <w:widowControl/>
        <w:rPr>
          <w:rFonts w:ascii="AR P丸ゴシック体E" w:eastAsia="AR P丸ゴシック体E" w:hAnsi="AR P丸ゴシック体E"/>
          <w:sz w:val="20"/>
          <w:szCs w:val="20"/>
        </w:rPr>
      </w:pPr>
    </w:p>
    <w:p w14:paraId="5F2C8319" w14:textId="3F160320" w:rsidR="003F7EA6" w:rsidRPr="003F7EA6" w:rsidRDefault="003F7EA6" w:rsidP="003F7EA6">
      <w:pPr>
        <w:widowControl/>
        <w:rPr>
          <w:rFonts w:ascii="AR P丸ゴシック体E" w:eastAsia="AR P丸ゴシック体E" w:hAnsi="AR P丸ゴシック体E"/>
          <w:b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b/>
          <w:sz w:val="20"/>
          <w:szCs w:val="20"/>
        </w:rPr>
        <w:t>国際教育</w:t>
      </w:r>
      <w:r w:rsidR="006F7F75">
        <w:rPr>
          <w:rFonts w:ascii="AR P丸ゴシック体E" w:eastAsia="AR P丸ゴシック体E" w:hAnsi="AR P丸ゴシック体E" w:hint="eastAsia"/>
          <w:b/>
          <w:sz w:val="20"/>
          <w:szCs w:val="20"/>
        </w:rPr>
        <w:t>研究所理事長</w:t>
      </w:r>
      <w:r w:rsidR="00087DA9" w:rsidRPr="003F7EA6">
        <w:rPr>
          <w:rFonts w:ascii="AR P丸ゴシック体E" w:eastAsia="AR P丸ゴシック体E" w:hAnsi="AR P丸ゴシック体E" w:hint="eastAsia"/>
          <w:b/>
          <w:sz w:val="20"/>
          <w:szCs w:val="20"/>
        </w:rPr>
        <w:t>：山岸信義</w:t>
      </w:r>
    </w:p>
    <w:p w14:paraId="49AE4E6B" w14:textId="77777777" w:rsidR="004D0131" w:rsidRPr="003F7EA6" w:rsidRDefault="00087DA9" w:rsidP="003F7EA6">
      <w:pPr>
        <w:widowControl/>
        <w:rPr>
          <w:rFonts w:ascii="AR P丸ゴシック体E" w:eastAsia="AR P丸ゴシック体E" w:hAnsi="AR P丸ゴシック体E"/>
          <w:b/>
          <w:sz w:val="20"/>
          <w:szCs w:val="20"/>
        </w:rPr>
      </w:pPr>
      <w:r w:rsidRPr="003F7EA6">
        <w:rPr>
          <w:rFonts w:ascii="AR P丸ゴシック体E" w:eastAsia="AR P丸ゴシック体E" w:hAnsi="AR P丸ゴシック体E" w:hint="eastAsia"/>
          <w:b/>
          <w:sz w:val="20"/>
          <w:szCs w:val="20"/>
        </w:rPr>
        <w:t>（</w:t>
      </w:r>
      <w:r w:rsidR="003F7EA6" w:rsidRPr="003F7EA6">
        <w:rPr>
          <w:rFonts w:ascii="AR P丸ゴシック体E" w:eastAsia="AR P丸ゴシック体E" w:hAnsi="AR P丸ゴシック体E" w:hint="eastAsia"/>
          <w:b/>
          <w:sz w:val="20"/>
          <w:szCs w:val="20"/>
        </w:rPr>
        <w:t>PhD. 言語学・元</w:t>
      </w:r>
      <w:r w:rsidRPr="003F7EA6">
        <w:rPr>
          <w:rFonts w:ascii="AR P丸ゴシック体E" w:eastAsia="AR P丸ゴシック体E" w:hAnsi="AR P丸ゴシック体E" w:hint="eastAsia"/>
          <w:b/>
          <w:sz w:val="20"/>
          <w:szCs w:val="20"/>
        </w:rPr>
        <w:t>大学英語教育学会理事</w:t>
      </w:r>
      <w:r w:rsidR="004D0131" w:rsidRPr="003F7EA6">
        <w:rPr>
          <w:rFonts w:ascii="AR P丸ゴシック体E" w:eastAsia="AR P丸ゴシック体E" w:hAnsi="AR P丸ゴシック体E" w:hint="eastAsia"/>
          <w:b/>
          <w:sz w:val="20"/>
          <w:szCs w:val="20"/>
        </w:rPr>
        <w:t>）</w:t>
      </w:r>
    </w:p>
    <w:p w14:paraId="3F032DC5" w14:textId="77777777" w:rsidR="004D0131" w:rsidRDefault="004D0131" w:rsidP="00CF5E10">
      <w:pPr>
        <w:widowControl/>
        <w:jc w:val="left"/>
        <w:rPr>
          <w:sz w:val="18"/>
          <w:szCs w:val="20"/>
        </w:rPr>
      </w:pPr>
    </w:p>
    <w:p w14:paraId="77FFC2AB" w14:textId="77777777" w:rsidR="004D0131" w:rsidRDefault="004D0131" w:rsidP="00322D08">
      <w:pPr>
        <w:widowControl/>
        <w:rPr>
          <w:rFonts w:ascii="AR P丸ゴシック体E" w:eastAsia="AR P丸ゴシック体E" w:hAnsi="AR P丸ゴシック体E"/>
          <w:sz w:val="56"/>
        </w:rPr>
        <w:sectPr w:rsidR="004D0131" w:rsidSect="00F44001">
          <w:type w:val="continuous"/>
          <w:pgSz w:w="16838" w:h="11906" w:orient="landscape"/>
          <w:pgMar w:top="720" w:right="720" w:bottom="720" w:left="720" w:header="851" w:footer="992" w:gutter="0"/>
          <w:cols w:num="3" w:space="1051"/>
          <w:docGrid w:type="lines" w:linePitch="360"/>
        </w:sectPr>
      </w:pPr>
    </w:p>
    <w:p w14:paraId="29DC0DBD" w14:textId="77777777" w:rsidR="00264502" w:rsidRDefault="00264502" w:rsidP="004D0131">
      <w:pPr>
        <w:jc w:val="left"/>
        <w:rPr>
          <w:rFonts w:ascii="AR P丸ゴシック体E" w:eastAsia="AR P丸ゴシック体E" w:hAnsi="AR P丸ゴシック体E"/>
          <w:sz w:val="56"/>
        </w:rPr>
      </w:pPr>
      <w:r w:rsidRPr="00264502">
        <w:rPr>
          <w:rFonts w:ascii="AR P丸ゴシック体E" w:eastAsia="AR P丸ゴシック体E" w:hAnsi="AR P丸ゴシック体E" w:hint="eastAsia"/>
          <w:sz w:val="56"/>
        </w:rPr>
        <w:lastRenderedPageBreak/>
        <w:t>国際教育研究所入会のご案内</w:t>
      </w:r>
    </w:p>
    <w:p w14:paraId="7A07C99F" w14:textId="77777777" w:rsidR="004D0131" w:rsidRDefault="004D0131" w:rsidP="00264502">
      <w:pPr>
        <w:rPr>
          <w:sz w:val="20"/>
          <w:szCs w:val="20"/>
        </w:rPr>
        <w:sectPr w:rsidR="004D0131" w:rsidSect="004D0131">
          <w:type w:val="continuous"/>
          <w:pgSz w:w="16838" w:h="11906" w:orient="landscape"/>
          <w:pgMar w:top="720" w:right="720" w:bottom="720" w:left="720" w:header="851" w:footer="992" w:gutter="0"/>
          <w:cols w:num="2" w:space="1050" w:equalWidth="0">
            <w:col w:w="8505" w:space="1050"/>
            <w:col w:w="5843"/>
          </w:cols>
          <w:docGrid w:type="lines" w:linePitch="360"/>
        </w:sectPr>
      </w:pPr>
    </w:p>
    <w:p w14:paraId="17CEE149" w14:textId="77777777" w:rsidR="00264502" w:rsidRPr="00CE48D1" w:rsidRDefault="00264502" w:rsidP="00264502">
      <w:pPr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 xml:space="preserve">　当研究所は、教育をはじめ様々な分野でグローバルな視野を持って活躍したいと願っている仲間の集まりです。一緒に新時代の最先端を行く研究所での活動で</w:t>
      </w:r>
      <w:r w:rsidRPr="00CE48D1">
        <w:rPr>
          <w:rFonts w:hint="eastAsia"/>
          <w:sz w:val="20"/>
          <w:szCs w:val="20"/>
        </w:rPr>
        <w:t>さわやかな汗を流して爽快な気分に浸りませんか。</w:t>
      </w:r>
    </w:p>
    <w:p w14:paraId="76A55F32" w14:textId="77777777" w:rsidR="004D0131" w:rsidRPr="00F44001" w:rsidRDefault="00264502" w:rsidP="004D0131">
      <w:pPr>
        <w:spacing w:beforeLines="50" w:before="180" w:afterLines="50" w:after="180"/>
        <w:rPr>
          <w:rFonts w:asciiTheme="majorEastAsia" w:eastAsiaTheme="majorEastAsia" w:hAnsiTheme="majorEastAsia"/>
          <w:sz w:val="20"/>
          <w:szCs w:val="20"/>
        </w:rPr>
      </w:pPr>
      <w:r w:rsidRPr="00F44001">
        <w:rPr>
          <w:rFonts w:asciiTheme="majorEastAsia" w:eastAsiaTheme="majorEastAsia" w:hAnsiTheme="majorEastAsia" w:hint="eastAsia"/>
          <w:sz w:val="20"/>
          <w:szCs w:val="20"/>
        </w:rPr>
        <w:t>A.　何を目指しているところですか？</w:t>
      </w:r>
    </w:p>
    <w:p w14:paraId="4141EB6A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グローバルに激変する社会環境の中で、国際的日本人養成のための言語・文化教育の向上を目指し、研究・研修及びその推進活動を行うことを目的としています。</w:t>
      </w:r>
    </w:p>
    <w:p w14:paraId="18F10ADE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グローバル化社会の中での日本の教育の役割を考え、人間教育につながる言語・文化指導を重視した英語教育や授業改善を目指しています。</w:t>
      </w:r>
    </w:p>
    <w:p w14:paraId="723A9374" w14:textId="77777777" w:rsidR="00264502" w:rsidRPr="00F44001" w:rsidRDefault="00264502" w:rsidP="004D0131">
      <w:pPr>
        <w:spacing w:beforeLines="50" w:before="180" w:afterLines="50" w:after="180"/>
        <w:ind w:left="426" w:hangingChars="213" w:hanging="426"/>
        <w:rPr>
          <w:rFonts w:asciiTheme="majorEastAsia" w:eastAsiaTheme="majorEastAsia" w:hAnsiTheme="majorEastAsia"/>
          <w:sz w:val="20"/>
          <w:szCs w:val="20"/>
        </w:rPr>
      </w:pPr>
      <w:r w:rsidRPr="00F44001">
        <w:rPr>
          <w:rFonts w:asciiTheme="majorEastAsia" w:eastAsiaTheme="majorEastAsia" w:hAnsiTheme="majorEastAsia" w:hint="eastAsia"/>
          <w:sz w:val="20"/>
          <w:szCs w:val="20"/>
        </w:rPr>
        <w:t>B.　他の学会との違いは何ですか？どんな方針で研究をしているのですか？</w:t>
      </w:r>
    </w:p>
    <w:p w14:paraId="4C37BACE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英語教育学会の一つとして認められていますが、学会名に言語や英語の文字が無いことです。当研究所では、幅広い観点からグローバル化が加速す</w:t>
      </w:r>
      <w:r w:rsidR="00F44001">
        <w:rPr>
          <w:rFonts w:hint="eastAsia"/>
          <w:sz w:val="20"/>
          <w:szCs w:val="20"/>
        </w:rPr>
        <w:t>る社会で、世界に通用する学力や見識を身に付けた人材育成について</w:t>
      </w:r>
      <w:r w:rsidRPr="00F44001">
        <w:rPr>
          <w:rFonts w:hint="eastAsia"/>
          <w:sz w:val="20"/>
          <w:szCs w:val="20"/>
        </w:rPr>
        <w:t>幅広い分野から議論し、研究を深めていく事が共通の課題となっています。</w:t>
      </w:r>
    </w:p>
    <w:p w14:paraId="11065FCF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月例研究会では、教育現場の第一線でご活</w:t>
      </w:r>
      <w:r w:rsidRPr="00F44001">
        <w:rPr>
          <w:rFonts w:hint="eastAsia"/>
          <w:sz w:val="20"/>
          <w:szCs w:val="20"/>
        </w:rPr>
        <w:t>躍の先生方や、企業や他学会でご活躍の方々に、年間テーマに合わせて、最も相応しい人に講師依頼をしています。</w:t>
      </w:r>
    </w:p>
    <w:p w14:paraId="3C963C0D" w14:textId="77777777" w:rsidR="00264502" w:rsidRPr="00F44001" w:rsidRDefault="00264502" w:rsidP="004D0131">
      <w:pPr>
        <w:spacing w:beforeLines="50" w:before="180" w:afterLines="50" w:after="180"/>
        <w:rPr>
          <w:rFonts w:asciiTheme="majorEastAsia" w:eastAsiaTheme="majorEastAsia" w:hAnsiTheme="majorEastAsia"/>
          <w:sz w:val="20"/>
          <w:szCs w:val="20"/>
        </w:rPr>
      </w:pPr>
      <w:r w:rsidRPr="00F44001">
        <w:rPr>
          <w:rFonts w:asciiTheme="majorEastAsia" w:eastAsiaTheme="majorEastAsia" w:hAnsiTheme="majorEastAsia" w:hint="eastAsia"/>
          <w:sz w:val="20"/>
          <w:szCs w:val="20"/>
        </w:rPr>
        <w:t>C.　どんな活動をしていますか？</w:t>
      </w:r>
    </w:p>
    <w:p w14:paraId="6A8A8CDF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年度ごとに年間テーマを設定して、年７回（</w:t>
      </w:r>
      <w:r w:rsidRPr="00F44001">
        <w:rPr>
          <w:rFonts w:hint="eastAsia"/>
          <w:sz w:val="20"/>
          <w:szCs w:val="20"/>
        </w:rPr>
        <w:t>1</w:t>
      </w:r>
      <w:r w:rsidR="008845E1">
        <w:rPr>
          <w:rFonts w:hint="eastAsia"/>
          <w:sz w:val="20"/>
          <w:szCs w:val="20"/>
        </w:rPr>
        <w:t>、</w:t>
      </w:r>
      <w:r w:rsidRPr="00F44001">
        <w:rPr>
          <w:rFonts w:hint="eastAsia"/>
          <w:sz w:val="20"/>
          <w:szCs w:val="20"/>
        </w:rPr>
        <w:t>2</w:t>
      </w:r>
      <w:r w:rsidR="008845E1">
        <w:rPr>
          <w:rFonts w:hint="eastAsia"/>
          <w:sz w:val="20"/>
          <w:szCs w:val="20"/>
        </w:rPr>
        <w:t>、</w:t>
      </w:r>
      <w:r w:rsidRPr="00F44001">
        <w:rPr>
          <w:rFonts w:hint="eastAsia"/>
          <w:sz w:val="20"/>
          <w:szCs w:val="20"/>
        </w:rPr>
        <w:t>3</w:t>
      </w:r>
      <w:r w:rsidR="008845E1">
        <w:rPr>
          <w:rFonts w:hint="eastAsia"/>
          <w:sz w:val="20"/>
          <w:szCs w:val="20"/>
        </w:rPr>
        <w:t>、</w:t>
      </w:r>
      <w:r w:rsidRPr="00F44001">
        <w:rPr>
          <w:rFonts w:hint="eastAsia"/>
          <w:sz w:val="20"/>
          <w:szCs w:val="20"/>
        </w:rPr>
        <w:t>12</w:t>
      </w:r>
      <w:r w:rsidRPr="00F44001">
        <w:rPr>
          <w:rFonts w:hint="eastAsia"/>
          <w:sz w:val="20"/>
          <w:szCs w:val="20"/>
        </w:rPr>
        <w:t>月を除く）月例研究会を開き、教育現場での現実的課題を中心に問題提起をして頂き、本音を語り合いながら研究をつき重ねてきています。</w:t>
      </w:r>
    </w:p>
    <w:p w14:paraId="604B3228" w14:textId="77777777" w:rsidR="00264502" w:rsidRPr="00F44001" w:rsidRDefault="00264502" w:rsidP="00F4400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ニュースレターを発行して、月例研究会での発表内容の報告等も含めて、情報交換の機関紙として、会員相互の交流を深めています。</w:t>
      </w:r>
    </w:p>
    <w:p w14:paraId="3FD01EFE" w14:textId="77777777" w:rsidR="00264502" w:rsidRPr="00CE48D1" w:rsidRDefault="00264502" w:rsidP="00CE48D1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毎年紀要を発行しています。紀要は、国会図書館をはじめ、幅広く公開しています。</w:t>
      </w:r>
    </w:p>
    <w:p w14:paraId="170C13A5" w14:textId="4ACDD09C" w:rsidR="00EE1A82" w:rsidRDefault="00264502" w:rsidP="00DD587B">
      <w:pPr>
        <w:pStyle w:val="a8"/>
        <w:numPr>
          <w:ilvl w:val="1"/>
          <w:numId w:val="6"/>
        </w:numPr>
        <w:ind w:leftChars="0" w:left="709" w:hanging="289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年に数回の運営委員会と、年に１回の総会を開いている。規約に基づいて、２年に１回役員改選を行い、組織の連携を図って活動を続けています。</w:t>
      </w:r>
    </w:p>
    <w:p w14:paraId="54C8D9CC" w14:textId="77777777" w:rsidR="00DD587B" w:rsidRPr="00DD587B" w:rsidRDefault="00DD587B" w:rsidP="00DD587B">
      <w:pPr>
        <w:rPr>
          <w:sz w:val="20"/>
          <w:szCs w:val="20"/>
        </w:rPr>
      </w:pPr>
    </w:p>
    <w:p w14:paraId="2ED98EB3" w14:textId="1B4A9392" w:rsidR="00264502" w:rsidRPr="00F44001" w:rsidRDefault="00264502" w:rsidP="004D0131">
      <w:pPr>
        <w:spacing w:afterLines="50" w:after="180"/>
        <w:rPr>
          <w:rFonts w:ascii="ＭＳ ゴシック" w:eastAsia="ＭＳ ゴシック" w:hAnsi="ＭＳ ゴシック"/>
          <w:sz w:val="20"/>
          <w:szCs w:val="20"/>
        </w:rPr>
      </w:pPr>
      <w:r w:rsidRPr="00F44001">
        <w:rPr>
          <w:rFonts w:ascii="ＭＳ ゴシック" w:eastAsia="ＭＳ ゴシック" w:hAnsi="ＭＳ ゴシック" w:hint="eastAsia"/>
          <w:sz w:val="20"/>
          <w:szCs w:val="20"/>
        </w:rPr>
        <w:t>D.　事務局と月例研究会の場所はどこですか？</w:t>
      </w:r>
    </w:p>
    <w:p w14:paraId="2C4D5A3D" w14:textId="634B7AD1" w:rsidR="00EE1A82" w:rsidRPr="00EE1A82" w:rsidRDefault="00264502" w:rsidP="00EE1A82">
      <w:pPr>
        <w:pStyle w:val="a8"/>
        <w:numPr>
          <w:ilvl w:val="0"/>
          <w:numId w:val="7"/>
        </w:numPr>
        <w:ind w:leftChars="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>国際教育研究所の事務局</w:t>
      </w:r>
      <w:r w:rsidR="00F44001" w:rsidRPr="00EE1A82">
        <w:rPr>
          <w:sz w:val="20"/>
          <w:szCs w:val="20"/>
        </w:rPr>
        <w:br/>
      </w:r>
      <w:r w:rsidR="00EE1A82" w:rsidRPr="00EE1A82">
        <w:rPr>
          <w:rFonts w:hint="eastAsia"/>
          <w:sz w:val="20"/>
          <w:szCs w:val="20"/>
        </w:rPr>
        <w:t>〒</w:t>
      </w:r>
      <w:r w:rsidR="00EE1A82" w:rsidRPr="00EE1A82">
        <w:rPr>
          <w:rFonts w:hint="eastAsia"/>
          <w:sz w:val="20"/>
          <w:szCs w:val="20"/>
        </w:rPr>
        <w:t>716-8508</w:t>
      </w:r>
      <w:r w:rsidR="00EE1A82" w:rsidRPr="00EE1A82">
        <w:rPr>
          <w:rFonts w:hint="eastAsia"/>
          <w:sz w:val="20"/>
          <w:szCs w:val="20"/>
        </w:rPr>
        <w:t xml:space="preserve">　岡山県高梁市伊賀町８</w:t>
      </w:r>
    </w:p>
    <w:p w14:paraId="6D4A1373" w14:textId="77777777" w:rsidR="00EE1A82" w:rsidRDefault="00EE1A82" w:rsidP="00EE1A82">
      <w:pPr>
        <w:ind w:leftChars="200" w:left="42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>吉備国際大学アニメーション文化学科</w:t>
      </w:r>
    </w:p>
    <w:p w14:paraId="2E8B9480" w14:textId="424507D3" w:rsidR="00EE1A82" w:rsidRPr="00EE1A82" w:rsidRDefault="00EE1A82" w:rsidP="00EE1A82">
      <w:pPr>
        <w:ind w:leftChars="200" w:left="42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 xml:space="preserve">1264 </w:t>
      </w:r>
      <w:r w:rsidRPr="00EE1A82">
        <w:rPr>
          <w:rFonts w:hint="eastAsia"/>
          <w:sz w:val="20"/>
          <w:szCs w:val="20"/>
        </w:rPr>
        <w:t>平見勇雄研究室内</w:t>
      </w:r>
    </w:p>
    <w:p w14:paraId="6B442CE9" w14:textId="72398F7D" w:rsidR="00F44001" w:rsidRPr="00DD587B" w:rsidRDefault="00EE1A82" w:rsidP="00EE1A82">
      <w:pPr>
        <w:ind w:leftChars="200" w:left="420"/>
        <w:rPr>
          <w:sz w:val="18"/>
          <w:szCs w:val="18"/>
        </w:rPr>
      </w:pPr>
      <w:r w:rsidRPr="00DD587B">
        <w:rPr>
          <w:rFonts w:hint="eastAsia"/>
          <w:sz w:val="18"/>
          <w:szCs w:val="18"/>
        </w:rPr>
        <w:t>℡</w:t>
      </w:r>
      <w:r w:rsidRPr="00DD587B">
        <w:rPr>
          <w:rFonts w:hint="eastAsia"/>
          <w:sz w:val="18"/>
          <w:szCs w:val="18"/>
        </w:rPr>
        <w:t xml:space="preserve"> 090-1003-1481</w:t>
      </w:r>
      <w:r w:rsidR="00DD587B" w:rsidRPr="00DD587B">
        <w:rPr>
          <w:rFonts w:hint="eastAsia"/>
          <w:sz w:val="18"/>
          <w:szCs w:val="18"/>
        </w:rPr>
        <w:t xml:space="preserve">　</w:t>
      </w:r>
      <w:r w:rsidR="00DD587B" w:rsidRPr="00DD587B">
        <w:rPr>
          <w:rFonts w:hint="eastAsia"/>
          <w:sz w:val="18"/>
          <w:szCs w:val="18"/>
        </w:rPr>
        <w:t>m</w:t>
      </w:r>
      <w:r w:rsidR="00DD587B" w:rsidRPr="00DD587B">
        <w:rPr>
          <w:sz w:val="18"/>
          <w:szCs w:val="18"/>
        </w:rPr>
        <w:t>ail:</w:t>
      </w:r>
      <w:r w:rsidR="00DD587B" w:rsidRPr="00DD587B">
        <w:rPr>
          <w:rFonts w:ascii="メイリオ" w:eastAsia="メイリオ" w:hAnsi="メイリオ"/>
          <w:b/>
          <w:bCs/>
          <w:color w:val="1C8A43"/>
          <w:sz w:val="24"/>
          <w:szCs w:val="24"/>
          <w:bdr w:val="none" w:sz="0" w:space="0" w:color="auto" w:frame="1"/>
        </w:rPr>
        <w:t xml:space="preserve"> </w:t>
      </w:r>
      <w:r w:rsidR="00DD587B" w:rsidRPr="00DD587B">
        <w:rPr>
          <w:rFonts w:hint="eastAsia"/>
          <w:sz w:val="18"/>
          <w:szCs w:val="18"/>
        </w:rPr>
        <w:t>hirami@kiui.ac.jp</w:t>
      </w:r>
    </w:p>
    <w:p w14:paraId="36FAAC4F" w14:textId="77777777" w:rsidR="00EE1A82" w:rsidRPr="00EE1A82" w:rsidRDefault="00EE1A82" w:rsidP="00EE1A82">
      <w:pPr>
        <w:ind w:leftChars="200" w:left="420"/>
        <w:rPr>
          <w:sz w:val="20"/>
          <w:szCs w:val="20"/>
        </w:rPr>
      </w:pPr>
    </w:p>
    <w:p w14:paraId="1B1D6B98" w14:textId="42F6899E" w:rsidR="00EE1A82" w:rsidRPr="00EE1A82" w:rsidRDefault="00EE1A82" w:rsidP="00EE1A82">
      <w:pPr>
        <w:pStyle w:val="a8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EE1A82">
        <w:rPr>
          <w:rFonts w:ascii="ＭＳ ゴシック" w:eastAsia="ＭＳ ゴシック" w:hAnsi="ＭＳ ゴシック" w:hint="eastAsia"/>
          <w:sz w:val="20"/>
          <w:szCs w:val="20"/>
        </w:rPr>
        <w:t>研究会・講座の会場</w:t>
      </w:r>
    </w:p>
    <w:p w14:paraId="09AC013C" w14:textId="77777777" w:rsidR="00EE1A82" w:rsidRPr="00EE1A82" w:rsidRDefault="00EE1A82" w:rsidP="00EE1A82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EE1A82">
        <w:rPr>
          <w:rFonts w:ascii="ＭＳ ゴシック" w:eastAsia="ＭＳ ゴシック" w:hAnsi="ＭＳ ゴシック" w:hint="eastAsia"/>
          <w:sz w:val="18"/>
          <w:szCs w:val="18"/>
        </w:rPr>
        <w:t>公益財団法人 日本英語検定協会Ｂ館１階 大会議室・小会議室B</w:t>
      </w:r>
    </w:p>
    <w:p w14:paraId="26B7FF10" w14:textId="77777777" w:rsidR="00EE1A82" w:rsidRPr="00EE1A82" w:rsidRDefault="00EE1A82" w:rsidP="00EE1A82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EE1A82">
        <w:rPr>
          <w:rFonts w:ascii="ＭＳ ゴシック" w:eastAsia="ＭＳ ゴシック" w:hAnsi="ＭＳ ゴシック" w:hint="eastAsia"/>
          <w:sz w:val="18"/>
          <w:szCs w:val="18"/>
        </w:rPr>
        <w:t>東京メトロ東西線【神楽坂駅】矢来町出口 徒歩５分</w:t>
      </w:r>
    </w:p>
    <w:p w14:paraId="7BC0DF5A" w14:textId="77777777" w:rsidR="00EE1A82" w:rsidRPr="00EE1A82" w:rsidRDefault="00EE1A82" w:rsidP="00EE1A82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EE1A82">
        <w:rPr>
          <w:rFonts w:ascii="ＭＳ ゴシック" w:eastAsia="ＭＳ ゴシック" w:hAnsi="ＭＳ ゴシック" w:hint="eastAsia"/>
          <w:sz w:val="18"/>
          <w:szCs w:val="18"/>
        </w:rPr>
        <w:t>都営大江戸線【牛込神楽坂駅】A1出口 徒歩３分</w:t>
      </w:r>
    </w:p>
    <w:p w14:paraId="1202760E" w14:textId="77777777" w:rsidR="00EE1A82" w:rsidRDefault="00EE1A82" w:rsidP="00264502">
      <w:pPr>
        <w:rPr>
          <w:rFonts w:ascii="ＭＳ ゴシック" w:eastAsia="ＭＳ ゴシック" w:hAnsi="ＭＳ ゴシック"/>
          <w:sz w:val="20"/>
          <w:szCs w:val="20"/>
        </w:rPr>
      </w:pPr>
    </w:p>
    <w:p w14:paraId="76D5C149" w14:textId="4DD90EE6" w:rsidR="00DB229C" w:rsidRDefault="004D0131" w:rsidP="00264502">
      <w:pPr>
        <w:rPr>
          <w:rFonts w:ascii="ＭＳ ゴシック" w:eastAsia="ＭＳ ゴシック" w:hAnsi="ＭＳ ゴシック"/>
          <w:sz w:val="20"/>
          <w:szCs w:val="20"/>
        </w:rPr>
      </w:pPr>
      <w:r w:rsidRPr="004D0131">
        <w:rPr>
          <w:rFonts w:ascii="ＭＳ ゴシック" w:eastAsia="ＭＳ ゴシック" w:hAnsi="ＭＳ ゴシック" w:hint="eastAsia"/>
          <w:sz w:val="20"/>
          <w:szCs w:val="20"/>
        </w:rPr>
        <w:t>E.　年会費はいくらですか？</w:t>
      </w:r>
    </w:p>
    <w:p w14:paraId="01650E66" w14:textId="540789DF" w:rsidR="00DB229C" w:rsidRDefault="00612685" w:rsidP="0026450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５，０００円です。</w:t>
      </w:r>
    </w:p>
    <w:p w14:paraId="40410C79" w14:textId="77777777" w:rsidR="00EE1A82" w:rsidRDefault="00EE1A82" w:rsidP="00264502">
      <w:pPr>
        <w:rPr>
          <w:rFonts w:ascii="ＭＳ ゴシック" w:eastAsia="ＭＳ ゴシック" w:hAnsi="ＭＳ ゴシック"/>
          <w:sz w:val="20"/>
          <w:szCs w:val="20"/>
        </w:rPr>
      </w:pPr>
    </w:p>
    <w:p w14:paraId="1CE622B8" w14:textId="77777777" w:rsidR="00612685" w:rsidRDefault="00612685" w:rsidP="0026450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F.　年会費の振込先はどこですか？</w:t>
      </w:r>
    </w:p>
    <w:p w14:paraId="3485C2E4" w14:textId="538329A7" w:rsidR="00EE1A82" w:rsidRPr="00EE1A82" w:rsidRDefault="00EE1A82" w:rsidP="00EE1A82">
      <w:pPr>
        <w:ind w:firstLineChars="100" w:firstLine="20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>みずほ銀行</w:t>
      </w:r>
      <w:r w:rsidRPr="00EE1A82">
        <w:rPr>
          <w:rFonts w:hint="eastAsia"/>
          <w:sz w:val="20"/>
          <w:szCs w:val="20"/>
        </w:rPr>
        <w:t xml:space="preserve"> </w:t>
      </w:r>
      <w:r w:rsidRPr="00EE1A82">
        <w:rPr>
          <w:rFonts w:hint="eastAsia"/>
          <w:sz w:val="20"/>
          <w:szCs w:val="20"/>
        </w:rPr>
        <w:t>市ヶ谷支店（店番</w:t>
      </w:r>
      <w:r w:rsidRPr="00EE1A82">
        <w:rPr>
          <w:rFonts w:hint="eastAsia"/>
          <w:sz w:val="20"/>
          <w:szCs w:val="20"/>
        </w:rPr>
        <w:t xml:space="preserve"> 207</w:t>
      </w:r>
      <w:r w:rsidRPr="00EE1A82">
        <w:rPr>
          <w:rFonts w:hint="eastAsia"/>
          <w:sz w:val="20"/>
          <w:szCs w:val="20"/>
        </w:rPr>
        <w:t>）</w:t>
      </w:r>
    </w:p>
    <w:p w14:paraId="0A92789A" w14:textId="4F52B905" w:rsidR="00EE1A82" w:rsidRPr="00EE1A82" w:rsidRDefault="00EE1A82" w:rsidP="00EE1A82">
      <w:pPr>
        <w:ind w:firstLineChars="100" w:firstLine="20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>口座番号</w:t>
      </w:r>
      <w:r w:rsidRPr="00EE1A82">
        <w:rPr>
          <w:rFonts w:hint="eastAsia"/>
          <w:sz w:val="20"/>
          <w:szCs w:val="20"/>
        </w:rPr>
        <w:t xml:space="preserve"> 8010928</w:t>
      </w:r>
    </w:p>
    <w:p w14:paraId="155AC03E" w14:textId="3390C285" w:rsidR="00612685" w:rsidRPr="00EE1A82" w:rsidRDefault="00EE1A82" w:rsidP="00EE1A82">
      <w:pPr>
        <w:ind w:firstLineChars="100" w:firstLine="200"/>
        <w:rPr>
          <w:sz w:val="20"/>
          <w:szCs w:val="20"/>
        </w:rPr>
      </w:pPr>
      <w:r w:rsidRPr="00EE1A82">
        <w:rPr>
          <w:rFonts w:hint="eastAsia"/>
          <w:sz w:val="20"/>
          <w:szCs w:val="20"/>
        </w:rPr>
        <w:t>国際教育研究所</w:t>
      </w:r>
    </w:p>
    <w:p w14:paraId="2C1DA648" w14:textId="77777777" w:rsidR="00EE1A82" w:rsidRPr="00612685" w:rsidRDefault="00EE1A82" w:rsidP="00612685">
      <w:pPr>
        <w:ind w:firstLineChars="100" w:firstLine="200"/>
        <w:rPr>
          <w:sz w:val="20"/>
          <w:szCs w:val="20"/>
        </w:rPr>
      </w:pPr>
    </w:p>
    <w:p w14:paraId="558DCD95" w14:textId="77777777" w:rsidR="004D0131" w:rsidRPr="004D0131" w:rsidRDefault="00612685" w:rsidP="0026450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G</w:t>
      </w:r>
      <w:r w:rsidR="004D0131" w:rsidRPr="004D0131">
        <w:rPr>
          <w:rFonts w:ascii="ＭＳ ゴシック" w:eastAsia="ＭＳ ゴシック" w:hAnsi="ＭＳ ゴシック"/>
          <w:sz w:val="20"/>
          <w:szCs w:val="20"/>
        </w:rPr>
        <w:t>.</w:t>
      </w:r>
      <w:r w:rsidR="004D0131" w:rsidRPr="004D0131">
        <w:rPr>
          <w:rFonts w:ascii="ＭＳ ゴシック" w:eastAsia="ＭＳ ゴシック" w:hAnsi="ＭＳ ゴシック" w:hint="eastAsia"/>
          <w:sz w:val="20"/>
          <w:szCs w:val="20"/>
        </w:rPr>
        <w:t xml:space="preserve">　入会するとどんな特典がありますか？</w:t>
      </w:r>
    </w:p>
    <w:p w14:paraId="3C14BCC6" w14:textId="77777777" w:rsidR="00612685" w:rsidRDefault="00612685" w:rsidP="00612685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＊月例研究会の概要報告その他の記事が掲載されるニュースレターが郵送されます。</w:t>
      </w:r>
    </w:p>
    <w:p w14:paraId="029AC423" w14:textId="77777777" w:rsidR="004D0131" w:rsidRDefault="00612685" w:rsidP="0061268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＊年１回発行される紀要の配布があります</w:t>
      </w:r>
    </w:p>
    <w:p w14:paraId="06631BC8" w14:textId="77777777" w:rsidR="00612685" w:rsidRDefault="00612685" w:rsidP="002645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20334E8A" w14:textId="0880E616" w:rsidR="007322C1" w:rsidRPr="00F44001" w:rsidRDefault="00264502" w:rsidP="00EE1A82">
      <w:pPr>
        <w:ind w:firstLineChars="100" w:firstLine="200"/>
        <w:rPr>
          <w:sz w:val="20"/>
          <w:szCs w:val="20"/>
        </w:rPr>
      </w:pPr>
      <w:r w:rsidRPr="00F44001">
        <w:rPr>
          <w:rFonts w:hint="eastAsia"/>
          <w:sz w:val="20"/>
          <w:szCs w:val="20"/>
        </w:rPr>
        <w:t>入会ご希望の方は、下記の</w:t>
      </w:r>
      <w:r w:rsidRPr="00F44001">
        <w:rPr>
          <w:rFonts w:hint="eastAsia"/>
          <w:sz w:val="20"/>
          <w:szCs w:val="20"/>
        </w:rPr>
        <w:t>HP</w:t>
      </w:r>
      <w:r w:rsidRPr="00F44001">
        <w:rPr>
          <w:rFonts w:hint="eastAsia"/>
          <w:sz w:val="20"/>
          <w:szCs w:val="20"/>
        </w:rPr>
        <w:t>から、入会申込書をダンロードして事務局に</w:t>
      </w:r>
      <w:r w:rsidR="004D0131">
        <w:rPr>
          <w:rFonts w:hint="eastAsia"/>
          <w:sz w:val="20"/>
          <w:szCs w:val="20"/>
        </w:rPr>
        <w:t>郵送するかメールに添付いただいても結構です</w:t>
      </w:r>
      <w:r w:rsidR="00F44001">
        <w:rPr>
          <w:rFonts w:hint="eastAsia"/>
          <w:sz w:val="20"/>
          <w:szCs w:val="20"/>
        </w:rPr>
        <w:t>。</w:t>
      </w:r>
    </w:p>
    <w:p w14:paraId="4C3362E2" w14:textId="596CEAF7" w:rsidR="00990B19" w:rsidRPr="00F44001" w:rsidRDefault="00EE1A82" w:rsidP="00264502">
      <w:pPr>
        <w:rPr>
          <w:sz w:val="20"/>
          <w:szCs w:val="20"/>
        </w:rPr>
      </w:pPr>
      <w:r w:rsidRPr="00EE1A82">
        <w:rPr>
          <w:sz w:val="18"/>
          <w:szCs w:val="20"/>
        </w:rPr>
        <w:t>https://www.kokusaikyouiku.com</w:t>
      </w:r>
      <w:r w:rsidR="00264502" w:rsidRPr="00F44001">
        <w:rPr>
          <w:rFonts w:hint="eastAsia"/>
          <w:sz w:val="20"/>
          <w:szCs w:val="20"/>
        </w:rPr>
        <w:t xml:space="preserve">　　</w:t>
      </w:r>
    </w:p>
    <w:sectPr w:rsidR="00990B19" w:rsidRPr="00F44001" w:rsidSect="00F44001">
      <w:type w:val="continuous"/>
      <w:pgSz w:w="16838" w:h="11906" w:orient="landscape"/>
      <w:pgMar w:top="720" w:right="720" w:bottom="720" w:left="720" w:header="851" w:footer="992" w:gutter="0"/>
      <w:cols w:num="3"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B8DB" w14:textId="77777777" w:rsidR="00C9345F" w:rsidRDefault="00C9345F" w:rsidP="00264502">
      <w:r>
        <w:separator/>
      </w:r>
    </w:p>
  </w:endnote>
  <w:endnote w:type="continuationSeparator" w:id="0">
    <w:p w14:paraId="296C7187" w14:textId="77777777" w:rsidR="00C9345F" w:rsidRDefault="00C9345F" w:rsidP="0026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D88B" w14:textId="77777777" w:rsidR="00C9345F" w:rsidRDefault="00C9345F" w:rsidP="00264502">
      <w:r>
        <w:separator/>
      </w:r>
    </w:p>
  </w:footnote>
  <w:footnote w:type="continuationSeparator" w:id="0">
    <w:p w14:paraId="26B86C3B" w14:textId="77777777" w:rsidR="00C9345F" w:rsidRDefault="00C9345F" w:rsidP="0026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104"/>
    <w:multiLevelType w:val="hybridMultilevel"/>
    <w:tmpl w:val="BB08C1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22B38"/>
    <w:multiLevelType w:val="hybridMultilevel"/>
    <w:tmpl w:val="8CB68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E0E8B"/>
    <w:multiLevelType w:val="hybridMultilevel"/>
    <w:tmpl w:val="B2FABF90"/>
    <w:lvl w:ilvl="0" w:tplc="57DE3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F7FDA"/>
    <w:multiLevelType w:val="hybridMultilevel"/>
    <w:tmpl w:val="50204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FE2897"/>
    <w:multiLevelType w:val="hybridMultilevel"/>
    <w:tmpl w:val="2DB4B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A449FDE">
      <w:start w:val="1"/>
      <w:numFmt w:val="decimal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B1A66"/>
    <w:multiLevelType w:val="hybridMultilevel"/>
    <w:tmpl w:val="9F203B4C"/>
    <w:lvl w:ilvl="0" w:tplc="CE9E1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37454"/>
    <w:multiLevelType w:val="hybridMultilevel"/>
    <w:tmpl w:val="01DA7DE8"/>
    <w:lvl w:ilvl="0" w:tplc="57DE3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736"/>
    <w:rsid w:val="00087DA9"/>
    <w:rsid w:val="00191E06"/>
    <w:rsid w:val="001B3D85"/>
    <w:rsid w:val="001B5394"/>
    <w:rsid w:val="001F6CD5"/>
    <w:rsid w:val="00264502"/>
    <w:rsid w:val="00322D08"/>
    <w:rsid w:val="003F7EA6"/>
    <w:rsid w:val="00487068"/>
    <w:rsid w:val="004D0131"/>
    <w:rsid w:val="00521E39"/>
    <w:rsid w:val="00612685"/>
    <w:rsid w:val="006B5736"/>
    <w:rsid w:val="006E5E71"/>
    <w:rsid w:val="006F7F75"/>
    <w:rsid w:val="007322C1"/>
    <w:rsid w:val="008845E1"/>
    <w:rsid w:val="008D7374"/>
    <w:rsid w:val="008F0EAD"/>
    <w:rsid w:val="009148DF"/>
    <w:rsid w:val="00990B19"/>
    <w:rsid w:val="009D4F83"/>
    <w:rsid w:val="009E5706"/>
    <w:rsid w:val="00A64DC8"/>
    <w:rsid w:val="00AB0A28"/>
    <w:rsid w:val="00AB5018"/>
    <w:rsid w:val="00B615D3"/>
    <w:rsid w:val="00B6189D"/>
    <w:rsid w:val="00B6683A"/>
    <w:rsid w:val="00C9345F"/>
    <w:rsid w:val="00CE48D1"/>
    <w:rsid w:val="00CF5E10"/>
    <w:rsid w:val="00DB229C"/>
    <w:rsid w:val="00DD587B"/>
    <w:rsid w:val="00EB4216"/>
    <w:rsid w:val="00ED60B6"/>
    <w:rsid w:val="00EE1A82"/>
    <w:rsid w:val="00EF12A6"/>
    <w:rsid w:val="00F4400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FF0E7"/>
  <w15:docId w15:val="{2A4A741B-C200-4F0B-8C80-921022B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502"/>
  </w:style>
  <w:style w:type="paragraph" w:styleId="a5">
    <w:name w:val="footer"/>
    <w:basedOn w:val="a"/>
    <w:link w:val="a6"/>
    <w:uiPriority w:val="99"/>
    <w:unhideWhenUsed/>
    <w:rsid w:val="0026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502"/>
  </w:style>
  <w:style w:type="character" w:styleId="a7">
    <w:name w:val="Hyperlink"/>
    <w:basedOn w:val="a0"/>
    <w:uiPriority w:val="99"/>
    <w:unhideWhenUsed/>
    <w:rsid w:val="0026450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6450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DA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487068"/>
    <w:pPr>
      <w:ind w:left="718" w:hangingChars="342" w:hanging="71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semiHidden/>
    <w:rsid w:val="00487068"/>
    <w:rPr>
      <w:rFonts w:ascii="Century" w:eastAsia="ＭＳ 明朝" w:hAnsi="Century" w:cs="Times New Roman"/>
      <w:szCs w:val="21"/>
    </w:rPr>
  </w:style>
  <w:style w:type="character" w:styleId="ab">
    <w:name w:val="Unresolved Mention"/>
    <w:basedOn w:val="a0"/>
    <w:uiPriority w:val="99"/>
    <w:semiHidden/>
    <w:unhideWhenUsed/>
    <w:rsid w:val="00DD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8781-9273-4A3C-B573-CD0DF1E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鈴木政浩</dc:creator>
  <cp:lastModifiedBy>和典 瀬上</cp:lastModifiedBy>
  <cp:revision>7</cp:revision>
  <cp:lastPrinted>2017-02-21T09:16:00Z</cp:lastPrinted>
  <dcterms:created xsi:type="dcterms:W3CDTF">2017-03-30T01:58:00Z</dcterms:created>
  <dcterms:modified xsi:type="dcterms:W3CDTF">2020-05-31T10:42:00Z</dcterms:modified>
</cp:coreProperties>
</file>